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8F3E5" w14:textId="722A6B48" w:rsidR="006B2F86" w:rsidRDefault="00AB0E90" w:rsidP="00E71FC3">
      <w:pPr>
        <w:pStyle w:val="NoSpacing"/>
      </w:pPr>
      <w:r>
        <w:rPr>
          <w:u w:val="single"/>
        </w:rPr>
        <w:t>Thomas MAIDEFORD</w:t>
      </w:r>
      <w:r>
        <w:t xml:space="preserve">     (fl.1465-96)</w:t>
      </w:r>
    </w:p>
    <w:p w14:paraId="606290A1" w14:textId="6741FBE1" w:rsidR="00AB0E90" w:rsidRDefault="00AB0E90" w:rsidP="00E71FC3">
      <w:pPr>
        <w:pStyle w:val="NoSpacing"/>
      </w:pPr>
      <w:r>
        <w:t>of Coventry. Weaver.</w:t>
      </w:r>
    </w:p>
    <w:p w14:paraId="6968E6A3" w14:textId="7864FDBD" w:rsidR="00AB0E90" w:rsidRDefault="00AB0E90" w:rsidP="00E71FC3">
      <w:pPr>
        <w:pStyle w:val="NoSpacing"/>
      </w:pPr>
    </w:p>
    <w:p w14:paraId="55672588" w14:textId="7117C592" w:rsidR="00AB0E90" w:rsidRDefault="00AB0E90" w:rsidP="00E71FC3">
      <w:pPr>
        <w:pStyle w:val="NoSpacing"/>
      </w:pPr>
    </w:p>
    <w:p w14:paraId="50E3B55D" w14:textId="0903142B" w:rsidR="00AB0E90" w:rsidRDefault="00AB0E90" w:rsidP="00E71FC3">
      <w:pPr>
        <w:pStyle w:val="NoSpacing"/>
      </w:pPr>
      <w:r>
        <w:tab/>
        <w:t>1464</w:t>
      </w:r>
      <w:r>
        <w:tab/>
        <w:t>He acted as an arbitrator in a case.  (Ricardian XXIX p.83)</w:t>
      </w:r>
    </w:p>
    <w:p w14:paraId="56295A2F" w14:textId="00BB3FD0" w:rsidR="00AB0E90" w:rsidRDefault="00AB0E90" w:rsidP="00E71FC3">
      <w:pPr>
        <w:pStyle w:val="NoSpacing"/>
      </w:pPr>
      <w:r>
        <w:tab/>
        <w:t>1474</w:t>
      </w:r>
      <w:r>
        <w:tab/>
        <w:t>He was a tax collector. (ibid.)</w:t>
      </w:r>
    </w:p>
    <w:p w14:paraId="2852ECDB" w14:textId="3D7FC2DA" w:rsidR="00AB0E90" w:rsidRDefault="00AB0E90" w:rsidP="00E71FC3">
      <w:pPr>
        <w:pStyle w:val="NoSpacing"/>
      </w:pPr>
      <w:r>
        <w:tab/>
        <w:t>1477</w:t>
      </w:r>
      <w:r>
        <w:tab/>
        <w:t xml:space="preserve">He was Constable of Cross </w:t>
      </w:r>
      <w:proofErr w:type="spellStart"/>
      <w:r>
        <w:t>Cheaping</w:t>
      </w:r>
      <w:proofErr w:type="spellEnd"/>
      <w:r>
        <w:t xml:space="preserve"> war.   (ibid.)</w:t>
      </w:r>
    </w:p>
    <w:p w14:paraId="6962E99A" w14:textId="75458348" w:rsidR="00AB0E90" w:rsidRDefault="00AB0E90" w:rsidP="00E71FC3">
      <w:pPr>
        <w:pStyle w:val="NoSpacing"/>
      </w:pPr>
      <w:r>
        <w:tab/>
        <w:t>1478</w:t>
      </w:r>
      <w:r>
        <w:tab/>
        <w:t>He was elected one of the Chamberlains.  (ibid.)</w:t>
      </w:r>
    </w:p>
    <w:p w14:paraId="13221DD8" w14:textId="6FB35B8C" w:rsidR="00AB0E90" w:rsidRDefault="00AB0E90" w:rsidP="00E71FC3">
      <w:pPr>
        <w:pStyle w:val="NoSpacing"/>
      </w:pPr>
      <w:r>
        <w:t>22 Aug.1485</w:t>
      </w:r>
      <w:r>
        <w:tab/>
        <w:t>He may have commanded the contingent from Coventry which fought</w:t>
      </w:r>
    </w:p>
    <w:p w14:paraId="4ECBF5C1" w14:textId="06CA6196" w:rsidR="00AB0E90" w:rsidRDefault="00AB0E90" w:rsidP="00E71FC3">
      <w:pPr>
        <w:pStyle w:val="NoSpacing"/>
      </w:pPr>
      <w:r>
        <w:tab/>
      </w:r>
      <w:r>
        <w:tab/>
        <w:t>at Bosworth.  (ibid.)</w:t>
      </w:r>
    </w:p>
    <w:p w14:paraId="1D0E77DC" w14:textId="2E254E43" w:rsidR="00AB0E90" w:rsidRDefault="00AB0E90" w:rsidP="00E71FC3">
      <w:pPr>
        <w:pStyle w:val="NoSpacing"/>
      </w:pPr>
      <w:r>
        <w:tab/>
        <w:t>1496</w:t>
      </w:r>
      <w:r>
        <w:tab/>
        <w:t>He was a member of the Mayor’s Council.   (ibid.)</w:t>
      </w:r>
    </w:p>
    <w:p w14:paraId="68383C93" w14:textId="5078C43E" w:rsidR="00AB0E90" w:rsidRDefault="00AB0E90" w:rsidP="00E71FC3">
      <w:pPr>
        <w:pStyle w:val="NoSpacing"/>
      </w:pPr>
    </w:p>
    <w:p w14:paraId="440D6D7E" w14:textId="522E54FC" w:rsidR="00AB0E90" w:rsidRDefault="00AB0E90" w:rsidP="00E71FC3">
      <w:pPr>
        <w:pStyle w:val="NoSpacing"/>
      </w:pPr>
    </w:p>
    <w:p w14:paraId="567F3C0F" w14:textId="42B09808" w:rsidR="00AB0E90" w:rsidRPr="00AB0E90" w:rsidRDefault="00AB0E90" w:rsidP="00E71FC3">
      <w:pPr>
        <w:pStyle w:val="NoSpacing"/>
      </w:pPr>
      <w:r>
        <w:t>15 October 2019</w:t>
      </w:r>
      <w:bookmarkStart w:id="0" w:name="_GoBack"/>
      <w:bookmarkEnd w:id="0"/>
    </w:p>
    <w:sectPr w:rsidR="00AB0E90" w:rsidRPr="00AB0E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BE107" w14:textId="77777777" w:rsidR="00AB0E90" w:rsidRDefault="00AB0E90" w:rsidP="00E71FC3">
      <w:pPr>
        <w:spacing w:after="0" w:line="240" w:lineRule="auto"/>
      </w:pPr>
      <w:r>
        <w:separator/>
      </w:r>
    </w:p>
  </w:endnote>
  <w:endnote w:type="continuationSeparator" w:id="0">
    <w:p w14:paraId="3E5BC9EB" w14:textId="77777777" w:rsidR="00AB0E90" w:rsidRDefault="00AB0E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8A2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18105" w14:textId="77777777" w:rsidR="00AB0E90" w:rsidRDefault="00AB0E90" w:rsidP="00E71FC3">
      <w:pPr>
        <w:spacing w:after="0" w:line="240" w:lineRule="auto"/>
      </w:pPr>
      <w:r>
        <w:separator/>
      </w:r>
    </w:p>
  </w:footnote>
  <w:footnote w:type="continuationSeparator" w:id="0">
    <w:p w14:paraId="2C81B74A" w14:textId="77777777" w:rsidR="00AB0E90" w:rsidRDefault="00AB0E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E90"/>
    <w:rsid w:val="001A7C09"/>
    <w:rsid w:val="00577BD5"/>
    <w:rsid w:val="00656CBA"/>
    <w:rsid w:val="006A1F77"/>
    <w:rsid w:val="00733BE7"/>
    <w:rsid w:val="00AB0E9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F0FD0"/>
  <w15:chartTrackingRefBased/>
  <w15:docId w15:val="{C4C4D380-74B2-4B71-ABFE-89E20E10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2019-10-15T10:57:00Z</dcterms:created>
  <dcterms:modified xsi:type="dcterms:W3CDTF">2019-10-15T11:04:00Z</dcterms:modified>
</cp:coreProperties>
</file>